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CED" w:rsidP="00EC6CED" w:rsidRDefault="00EC6CED" w14:paraId="45A3487E" w14:textId="77777777">
      <w:pPr>
        <w:spacing w:before="120" w:after="120"/>
        <w:jc w:val="both"/>
        <w:rPr>
          <w:rFonts w:ascii="Calibri" w:hAnsi="Calibri"/>
          <w:szCs w:val="22"/>
        </w:rPr>
      </w:pPr>
      <w:r>
        <w:t>PRÍLOHA A Rozpis súťaže</w:t>
      </w:r>
    </w:p>
    <w:p w:rsidR="00EC6CED" w:rsidP="00EC6CED" w:rsidRDefault="00EC6CED" w14:paraId="2420D6A7" w14:textId="0C2805B9">
      <w:pPr>
        <w:spacing w:before="120" w:after="120"/>
        <w:jc w:val="both"/>
      </w:pPr>
      <w:r>
        <w:rPr>
          <w:noProof/>
        </w:rPr>
        <w:drawing>
          <wp:inline distT="0" distB="0" distL="0" distR="0" wp14:anchorId="3AC8D515" wp14:editId="1B90C2B1">
            <wp:extent cx="12001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:rsidRPr="00EC6CED" w:rsidR="005833E7" w:rsidP="00EC6CED" w:rsidRDefault="00EC6CED" w14:paraId="60D6415D" w14:textId="7DFA8D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ROZPIS SÚŤAŽE</w:t>
      </w:r>
      <w:r w:rsidR="00E51C1D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E[Race].RaceNumber"/>
          <w:tag w:val="entity:Race|RaceNumber"/>
          <w:id w:val="1618419553"/>
          <w:placeholder>
            <w:docPart w:val="DefaultPlaceholder_1081868574"/>
          </w:placeholder>
        </w:sdtPr>
        <w:sdtEndPr/>
        <w:sdtContent>
          <w:r w:rsidR="00E51C1D">
            <w:rPr>
              <w:rFonts w:cs="Arial"/>
              <w:sz w:val="22"/>
              <w:szCs w:val="22"/>
            </w:rPr>
            <w:t>663</w:t>
          </w:r>
        </w:sdtContent>
      </w:sdt>
    </w:p>
    <w:p w:rsidR="00EC6CED" w:rsidP="00EC6CED" w:rsidRDefault="00EC6CED" w14:paraId="7A4A72E9" w14:textId="77777777">
      <w:pPr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A/ VŠEOBECNÉ USTANOVENIA     </w:t>
      </w:r>
    </w:p>
    <w:p w:rsidR="00842170" w:rsidP="00842170" w:rsidRDefault="00842170" w14:paraId="16966D12" w14:textId="7A6C3C7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3928"/>
      </w:tblGrid>
      <w:tr w:rsidR="009005DC" w:rsidTr="00EC6CED" w14:paraId="4905AAE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9005DC" w:rsidRDefault="009005DC" w14:paraId="7C77E3ED" w14:textId="47C10ACA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NÁZOV SÚŤAŽE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05DC" w:rsidRDefault="00FD1004" w14:paraId="1E6FFB3A" w14:textId="01F933F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Title"/>
                <w:tag w:val="entity:Race|RaceTitle"/>
                <w:id w:val="1769499337"/>
                <w:placeholder>
                  <w:docPart w:val="45B85C125DF24A9DA7C1D5930C430548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New date! EYOF 2021</w:t>
                </w:r>
              </w:sdtContent>
            </w:sdt>
          </w:p>
        </w:tc>
      </w:tr>
      <w:tr w:rsidR="00EC6CED" w:rsidTr="00EC6CED" w14:paraId="1BF47CC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FC8D3D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Cs w:val="22"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SEKCIA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EC6CED" w14:paraId="14C31B21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C6CED" w:rsidTr="00EC6CED" w14:paraId="5D1C406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63DC8D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ORGANIZÁTOR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4B10C32C" w14:textId="526C7ABD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ompanyTitle"/>
                <w:tag w:val="entity:Race|CompanyTitle"/>
                <w:id w:val="1340813528"/>
                <w:placeholder>
                  <w:docPart w:val="05A324F919A24F9B955DF72C169C3F7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Slovenská gymnastická federácia</w:t>
                </w:r>
              </w:sdtContent>
            </w:sdt>
          </w:p>
        </w:tc>
      </w:tr>
      <w:tr w:rsidR="00EC6CED" w:rsidTr="00EC6CED" w14:paraId="3925690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FE0A6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DÁTUM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086C2DCB" w14:textId="64299DE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ateFrom, DateTo"/>
                <w:tag w:val="entity:Race|DateFrom,DateTo|{0:dd} - {1:dd.MM.yyyy}"/>
                <w:id w:val="262115169"/>
                <w:placeholder>
                  <w:docPart w:val="233F0512ADAA43C68AA24A5117CDAB15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24 - 30.07.2022</w:t>
                </w:r>
              </w:sdtContent>
            </w:sdt>
          </w:p>
        </w:tc>
      </w:tr>
      <w:tr w:rsidR="00EC6CED" w:rsidTr="00EC6CED" w14:paraId="5F4C83B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B3A6EA1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MIESTO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BB30ED3" w14:textId="6626035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Description"/>
                <w:tag w:val="entity:Race|TrackDescription"/>
                <w:id w:val="-1629155392"/>
                <w:placeholder>
                  <w:docPart w:val="412A1E1A2A26405D9763BB8C57016434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1FE7772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655C12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ČINOVNÍCI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EC6CED" w14:paraId="6C89E38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Riaditeľ:</w:t>
            </w:r>
          </w:p>
          <w:p w:rsidR="00EC6CED" w:rsidRDefault="00EC6CED" w14:paraId="00EB56D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Tajomník:</w:t>
            </w:r>
          </w:p>
          <w:p w:rsidR="00EC6CED" w:rsidRDefault="00EC6CED" w14:paraId="5F70306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Hlavný rozhodca:</w:t>
            </w:r>
          </w:p>
          <w:p w:rsidR="00EC6CED" w:rsidRDefault="00EC6CED" w14:paraId="6DFEC52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Delegát SGF:</w:t>
            </w:r>
          </w:p>
          <w:p w:rsidR="00EC6CED" w:rsidRDefault="00EC6CED" w14:paraId="61DD47C5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Hlásateľ:</w:t>
            </w:r>
          </w:p>
          <w:p w:rsidR="00EC6CED" w:rsidRDefault="00EC6CED" w14:paraId="0117472F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počt. kom.</w:t>
            </w:r>
          </w:p>
          <w:p w:rsidR="00EC6CED" w:rsidRDefault="00EC6CED" w14:paraId="751277CA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Hudobný technik:</w:t>
            </w:r>
          </w:p>
          <w:p w:rsidR="00EC6CED" w:rsidRDefault="00EC6CED" w14:paraId="608A768B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nástupu:</w:t>
            </w:r>
          </w:p>
          <w:p w:rsidR="00EC6CED" w:rsidRDefault="00EC6CED" w14:paraId="3AF2A91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Zdavotnícky dozor:</w:t>
            </w:r>
          </w:p>
          <w:p w:rsidR="00EC6CED" w:rsidRDefault="00EC6CED" w14:paraId="0A4E5F42" w14:textId="77777777">
            <w:pPr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techn. čaty: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FA59827" w14:textId="00177E4C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Director"/>
                <w:tag w:val="entity:Race|RaceDirector"/>
                <w:id w:val="-1608494353"/>
                <w:placeholder>
                  <w:docPart w:val="A0761E1A6DBC483E9674B6C2CCBD6E4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3835E6" w14:paraId="5ACAB186" w14:textId="1A47228D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ssistantName"/>
                <w:tag w:val="var:VolunteerAssistantName"/>
                <w:id w:val="1086039749"/>
                <w:placeholder>
                  <w:docPart w:val="E4CF145E2DF54FB8AEDDBB2D1F52E37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C02975" w14:paraId="59E364F5" w14:textId="2156785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hiefReferee"/>
                <w:tag w:val="var:ChiefReferee"/>
                <w:id w:val="47957817"/>
                <w:placeholder>
                  <w:docPart w:val="F853442914164571AC5F9AA3B17C040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C02975" w14:paraId="685C1F18" w14:textId="1ABF8955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elegateName"/>
                <w:tag w:val="var:Delegate"/>
                <w:id w:val="-1090383771"/>
                <w:placeholder>
                  <w:docPart w:val="33EDB800356346C2850C1D5708B7D636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824086" w14:paraId="79D6ABB9" w14:textId="7FC9EE2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AnnouncerName"/>
                <w:tag w:val="var:VolunteerAnnouncerName"/>
                <w:id w:val="421769401"/>
                <w:placeholder>
                  <w:docPart w:val="CF8D70201D244D99B2DB2280904288F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3F76A27A" w14:textId="12BA6FE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CommissionName"/>
                <w:tag w:val="var:VolunteerCommissionName"/>
                <w:id w:val="41869675"/>
                <w:placeholder>
                  <w:docPart w:val="04DC3C06FD214FFCBF1E1BAD7A37BB2D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5905C6E8" w14:textId="2297B78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usicName"/>
                <w:tag w:val="var:VolunteerMusicName"/>
                <w:id w:val="-1084304525"/>
                <w:placeholder>
                  <w:docPart w:val="D2FACC9C13E34298B9EC02E414988DD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7088276C" w14:textId="2632918B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rrivalName"/>
                <w:tag w:val="var:VolunteerArrivalName"/>
                <w:id w:val="39173705"/>
                <w:placeholder>
                  <w:docPart w:val="2B8427279A75497B97F9529E953ED490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CA7AD0" w14:paraId="3F191267" w14:textId="53C03EF3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edicalName"/>
                <w:tag w:val="var:VolunteerMedicalName"/>
                <w:id w:val="-555850685"/>
                <w:placeholder>
                  <w:docPart w:val="F10305E521EE483E834CC9FDB9D2348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FD1004" w14:paraId="7BA91069" w14:textId="279F8A0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TechnicalName"/>
                <w:tag w:val="var:VolunteerTechnicalName"/>
                <w:id w:val="1644243428"/>
                <w:placeholder>
                  <w:docPart w:val="DD08367A0BBE4932BA0FA39C8E3C77F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</w:tc>
      </w:tr>
      <w:tr w:rsidR="00EC6CED" w:rsidTr="00EC6CED" w14:paraId="5F69FE77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D2889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PRIHLÁŠKY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1C4A13A" w14:textId="1623BEF7">
            <w:pPr>
              <w:rPr>
                <w:rFonts w:ascii="Calibri" w:hAnsi="Calibri" w:eastAsia="Calibri" w:cs="Calibri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Description"/>
                <w:tag w:val="entity:Race|ApplicationDescription"/>
                <w:id w:val="1882985159"/>
                <w:placeholder>
                  <w:docPart w:val="BE74B73A9A734EE8BF4D03DE10445483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5AE8F19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054179E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ŽREBOVANIE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51AA998" w14:textId="795F8BBE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tartingNumbersReturnInformation"/>
                <w:tag w:val="entity:Race|StartingNumbersReturnInformation"/>
                <w:id w:val="1208215519"/>
                <w:placeholder>
                  <w:docPart w:val="289DBE5842A2432F9B0100964B0AF659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0C40F58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58990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TECHNICKÁ PORADA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79855CAB" w14:textId="25FDA56A">
            <w:pPr>
              <w:tabs>
                <w:tab w:val="left" w:pos="2910"/>
              </w:tabs>
              <w:spacing w:before="60"/>
              <w:ind w:left="261" w:hanging="261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afetyRegulations"/>
                <w:tag w:val="entity:Race|SafetyRegulations"/>
                <w:id w:val="-1777320726"/>
                <w:placeholder>
                  <w:docPart w:val="956B669B350C47768F9EE56C6FF5F0D4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75237D7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318C537" w14:textId="56EBF85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UBYTOVANIE</w:t>
            </w:r>
            <w:r w:rsidR="005E72B3">
              <w:rPr>
                <w:rFonts w:eastAsia="Arial" w:cs="Arial"/>
                <w:b/>
                <w:lang w:eastAsia="en-US"/>
              </w:rPr>
              <w:t>,STRAVOVANIE, CESTOVNÉ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852A226" w14:textId="33AA1341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ccomodationBoarding"/>
                <w:tag w:val="entity:Race|AccomodationBoarding"/>
                <w:id w:val="1111395422"/>
                <w:placeholder>
                  <w:docPart w:val="E603CC65AE294145BABC766D5900DBA7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0A1AF07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91B640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KANCELÁRIA PRETEKOV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ADA772D" w14:textId="2BD00908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Builder"/>
                <w:tag w:val="entity:Race|TrackBuilder"/>
                <w:id w:val="-843238136"/>
                <w:placeholder>
                  <w:docPart w:val="6ED090D336374F799B88799A6E0EC81E"/>
                </w:placeholder>
              </w:sdtPr>
              <w:sdtEndPr/>
              <w:sdtContent>
                <w:r w:rsidRPr="004361F9" w:rsidR="00421A98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</w:tbl>
    <w:p w:rsidR="00EC6CED" w:rsidP="00842170" w:rsidRDefault="00EC6CED" w14:paraId="255917BF" w14:textId="65F0C4F0">
      <w:pPr>
        <w:rPr>
          <w:rFonts w:cs="Arial"/>
          <w:szCs w:val="20"/>
        </w:rPr>
      </w:pPr>
    </w:p>
    <w:p w:rsidR="00EC6CED" w:rsidP="00842170" w:rsidRDefault="00EC6CED" w14:paraId="60C0211F" w14:textId="3A869F8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24"/>
        <w:gridCol w:w="3844"/>
      </w:tblGrid>
      <w:tr w:rsidR="00E34968" w:rsidTr="00E34968" w14:paraId="0362CECD" w14:textId="77777777">
        <w:tc>
          <w:tcPr>
            <w:tcW w:w="8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A6F933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z w:val="28"/>
                <w:szCs w:val="28"/>
                <w:lang w:eastAsia="en-US"/>
              </w:rPr>
            </w:pPr>
          </w:p>
          <w:p w:rsidR="00E34968" w:rsidRDefault="00E34968" w14:paraId="36B2C97B" w14:textId="77777777">
            <w:pPr>
              <w:jc w:val="both"/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B/ ŠPECIÁLNE USTANOVENIA</w:t>
            </w:r>
          </w:p>
          <w:p w:rsidR="00E34968" w:rsidRDefault="00E34968" w14:paraId="03E8571E" w14:textId="77777777">
            <w:pPr>
              <w:jc w:val="both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1C58325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A44B1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PREDPIS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9E1892C" w14:textId="6680311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ulesInformation"/>
                <w:tag w:val="entity:Race|RulesInformation"/>
                <w:id w:val="1692416868"/>
                <w:placeholder>
                  <w:docPart w:val="A05AF08684D74895AB195852EE465064"/>
                </w:placeholder>
              </w:sdtPr>
              <w:sdtEndPr/>
              <w:sdtContent>
                <w:r w:rsidRPr="004361F9" w:rsidR="000E0BB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39372A96" w14:textId="77777777">
        <w:trPr>
          <w:trHeight w:val="647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8FA18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SÚŤAŽIACI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67355A5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Vekové kategórie: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04D6A2FB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52703D" w14:paraId="1F93C8B3" w14:textId="77777777">
        <w:trPr>
          <w:trHeight w:val="340"/>
        </w:trPr>
        <w:tc>
          <w:tcPr>
            <w:tcW w:w="2552" w:type="dxa"/>
            <w:vMerge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  <w:hideMark/>
          </w:tcPr>
          <w:p w:rsidR="00E34968" w:rsidRDefault="00E34968" w14:paraId="14698733" w14:textId="77777777">
            <w:pPr>
              <w:spacing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2F7466AD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E34968" w14:paraId="0FE4B7A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3874A4E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PODMIENKY ÚČASTI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P="00C656F9" w:rsidRDefault="00FD1004" w14:paraId="1C2D460A" w14:textId="6C421E3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articipationTerms"/>
                <w:tag w:val="entity:Race|ParticipationTerms"/>
                <w:id w:val="1308665275"/>
                <w:placeholder>
                  <w:docPart w:val="8874EBA60A354D4FADEEC3CEE5C55225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3E508E2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5466B9EA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OBLEČENIE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03F738F4" w14:textId="4E978CD9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ToAddress"/>
                <w:tag w:val="entity:Race|ApplicationToAddress"/>
                <w:id w:val="-1669478647"/>
                <w:placeholder>
                  <w:docPart w:val="A78ADD80938D4B2780F63FBC3FA674A7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36FF727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36B54A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PROTESTY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79A56C4" w14:textId="2E425A13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Fee"/>
                <w:tag w:val="entity:Race|ApplicationFee"/>
                <w:id w:val="-1358265551"/>
                <w:placeholder>
                  <w:docPart w:val="B1EC8083ADBF4E85A121472EBD8BA220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570D0A72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D75A9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TITULY A CENY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0B9E82E" w14:textId="0DD82D9A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rizeInformation"/>
                <w:tag w:val="entity:Race|PrizeInformation"/>
                <w:id w:val="765962001"/>
                <w:placeholder>
                  <w:docPart w:val="39B7205352054F4580CDD527D0E8D313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</w:tbl>
    <w:p w:rsidR="00E34968" w:rsidP="00842170" w:rsidRDefault="00E34968" w14:paraId="59A33EE8" w14:textId="55ECF86A">
      <w:pPr>
        <w:rPr>
          <w:rFonts w:cs="Arial"/>
          <w:szCs w:val="20"/>
        </w:rPr>
      </w:pPr>
    </w:p>
    <w:p w:rsidR="00E34968" w:rsidP="00842170" w:rsidRDefault="00E34968" w14:paraId="7F02CF9F" w14:textId="15416F76">
      <w:pPr>
        <w:rPr>
          <w:rFonts w:cs="Arial"/>
          <w:szCs w:val="20"/>
        </w:rPr>
      </w:pPr>
    </w:p>
    <w:p w:rsidR="00F139D4" w:rsidP="00F139D4" w:rsidRDefault="00F139D4" w14:paraId="7C481D21" w14:textId="77777777">
      <w:pPr>
        <w:rPr>
          <w:rFonts w:cs="Arial"/>
          <w:szCs w:val="20"/>
        </w:rPr>
      </w:pPr>
      <w:r>
        <w:rPr>
          <w:rFonts w:eastAsia="Arial" w:cs="Arial"/>
          <w:b/>
          <w:smallCaps/>
          <w:lang w:eastAsia="en-US"/>
        </w:rPr>
        <w:t>ČASOVÝ PROGRAM</w:t>
      </w:r>
      <w:r>
        <w:rPr>
          <w:rFonts w:cs="Arial"/>
          <w:szCs w:val="20"/>
        </w:rPr>
        <w:t xml:space="preserve"> </w:t>
      </w:r>
    </w:p>
    <w:sdt>
      <w:sdtPr>
        <w:rPr>
          <w:rFonts w:cs="Arial"/>
          <w:szCs w:val="20"/>
        </w:rPr>
        <w:alias w:val="T[RaceSchedule]"/>
        <w:tag w:val="table:RaceSchedule"/>
        <w:id w:val="-633405179"/>
      </w:sdtPr>
      <w:sdtEndPr/>
      <w:sdtContent>
        <w:p w:rsidRPr="008C73D0" w:rsidR="00F139D4" w:rsidP="00F139D4" w:rsidRDefault="00F139D4" w14:paraId="37F6BA7D" w14:textId="30CB249B">
          <w:pPr>
            <w:rPr>
              <w:rFonts w:cs="Arial"/>
              <w:szCs w:val="20"/>
            </w:rPr>
          </w:pPr>
        </w:p>
        <w:tbl>
          <w:tblPr>
            <w:tblW w:w="8944" w:type="dxa"/>
            <w:tblInd w:w="137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991"/>
            <w:gridCol w:w="5953"/>
          </w:tblGrid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sobota 30.07.2022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piatok 29.07.2022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štvrtok 28.07.2022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streda 27.07.2022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utorok 26.07.2022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pondelok 25.07.2022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nedeľa 24.07.2022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/>
                    </w:r>
                  </w:p>
                </w:tc>
              </w:sdtContent>
            </w:sdt>
          </w:tr>
        </w:tbl>
        <w:p w:rsidR="00F139D4" w:rsidP="00F139D4" w:rsidRDefault="00FD1004" w14:paraId="2DBE76EA" w14:textId="77777777">
          <w:pPr>
            <w:tabs>
              <w:tab w:val="left" w:pos="2700"/>
              <w:tab w:val="left" w:pos="2880"/>
            </w:tabs>
            <w:rPr>
              <w:rFonts w:cs="Arial"/>
              <w:szCs w:val="20"/>
            </w:rPr>
          </w:pPr>
        </w:p>
      </w:sdtContent>
    </w:sdt>
    <w:p w:rsidR="00F139D4" w:rsidP="00842170" w:rsidRDefault="00F139D4" w14:paraId="0A5DB340" w14:textId="7ADDC0A3">
      <w:pPr>
        <w:rPr>
          <w:rFonts w:cs="Arial"/>
          <w:szCs w:val="20"/>
        </w:rPr>
      </w:pPr>
    </w:p>
    <w:p w:rsidR="00F139D4" w:rsidP="00842170" w:rsidRDefault="00F139D4" w14:paraId="28343536" w14:textId="77777777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68"/>
      </w:tblGrid>
      <w:tr w:rsidR="00E34968" w:rsidTr="00E34968" w14:paraId="297148E0" w14:textId="77777777">
        <w:tc>
          <w:tcPr>
            <w:tcW w:w="88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EC46C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8"/>
                <w:szCs w:val="28"/>
                <w:lang w:eastAsia="en-US"/>
              </w:rPr>
            </w:pPr>
          </w:p>
          <w:p w:rsidR="00E34968" w:rsidRDefault="00E34968" w14:paraId="19653BCF" w14:textId="77777777">
            <w:pPr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C/ ZÁVEREČNÉ USTANOVENIA</w:t>
            </w:r>
          </w:p>
          <w:p w:rsidR="00E34968" w:rsidRDefault="00E34968" w14:paraId="5BB4280C" w14:textId="77777777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4F36A2C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A057E2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ORGANIZAČNÉ POKYNY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5EDFEA91" w14:textId="7D28A106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dditionalInformation"/>
                <w:tag w:val="entity:Race|AdditionalInformation"/>
                <w:id w:val="-1325429962"/>
                <w:placeholder>
                  <w:docPart w:val="10AD8494D3E543A79F21A6D1EE929C12"/>
                </w:placeholder>
              </w:sdtPr>
              <w:sdtEndPr/>
              <w:sdtContent>
                <w:r w:rsidRPr="004361F9" w:rsidR="000E7335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6384AD81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10826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lastRenderedPageBreak/>
              <w:t>DOPING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5A680495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r>
              <w:rPr>
                <w:rFonts w:eastAsia="Arial" w:cs="Arial"/>
                <w:color w:val="000000"/>
                <w:lang w:eastAsia="en-US"/>
              </w:rPr>
              <w:t>Zakázaný</w:t>
            </w:r>
          </w:p>
        </w:tc>
      </w:tr>
      <w:tr w:rsidR="00E34968" w:rsidTr="00E34968" w14:paraId="019E64C0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40124D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VÝSLEDKY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AEF83C1" w14:textId="09136615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esultAnnouncement"/>
                <w:tag w:val="entity:Race|ResultAnnouncement"/>
                <w:id w:val="1232814976"/>
                <w:placeholder>
                  <w:docPart w:val="2B07F4696BC14F379992FE948CC5DDE4"/>
                </w:placeholder>
              </w:sdtPr>
              <w:sdtEndPr/>
              <w:sdtContent>
                <w:r w:rsidRPr="004361F9" w:rsidR="00CD5A7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6946B6D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48BC0F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4"/>
                <w:lang w:eastAsia="en-US"/>
              </w:rPr>
            </w:pPr>
            <w:r>
              <w:rPr>
                <w:rFonts w:eastAsia="Arial" w:cs="Arial"/>
                <w:b/>
                <w:smallCaps/>
                <w:sz w:val="24"/>
                <w:lang w:eastAsia="en-US"/>
              </w:rPr>
              <w:t>Spracúvanie osobných údajov: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707590F3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w:history="1" r:id="rId7">
              <w:r>
                <w:rPr>
                  <w:rStyle w:val="Hyperlink"/>
                  <w:rFonts w:cs="Arial"/>
                  <w:lang w:eastAsia="en-US"/>
                </w:rPr>
                <w:t>www.sgf.sk</w:t>
              </w:r>
            </w:hyperlink>
            <w:r>
              <w:rPr>
                <w:rFonts w:cs="Arial"/>
                <w:lang w:eastAsia="en-US"/>
              </w:rPr>
              <w:t xml:space="preserve"> v sekcii SGF – GDPR – ochrana osobných údajov.</w:t>
            </w:r>
          </w:p>
        </w:tc>
      </w:tr>
    </w:tbl>
    <w:p w:rsidR="00E34968" w:rsidP="00842170" w:rsidRDefault="00E34968" w14:paraId="2DE5ECB8" w14:textId="3C060111">
      <w:pPr>
        <w:rPr>
          <w:rFonts w:cs="Arial"/>
          <w:szCs w:val="20"/>
        </w:rPr>
      </w:pPr>
    </w:p>
    <w:p w:rsidR="00E34968" w:rsidP="00842170" w:rsidRDefault="00E34968" w14:paraId="4D63C902" w14:textId="082337C8">
      <w:pPr>
        <w:rPr>
          <w:rFonts w:cs="Arial"/>
          <w:szCs w:val="20"/>
        </w:rPr>
      </w:pPr>
    </w:p>
    <w:p w:rsidRPr="0029594F" w:rsidR="008A23DF" w:rsidP="0029594F" w:rsidRDefault="00E34968" w14:paraId="56296975" w14:textId="7F9CEDB4">
      <w:pPr>
        <w:rPr>
          <w:rFonts w:ascii="Calibri" w:hAnsi="Calibri"/>
          <w:szCs w:val="22"/>
        </w:rPr>
      </w:pPr>
      <w:r>
        <w:rPr>
          <w:rFonts w:eastAsia="Arial" w:cs="Arial"/>
        </w:rPr>
        <w:t>Predseda/-níčka sekcie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Riaditeľ/-ka súťaže</w:t>
      </w:r>
      <w:r>
        <w:rPr>
          <w:rFonts w:eastAsia="Arial" w:cs="Arial"/>
        </w:rPr>
        <w:tab/>
        <w:t xml:space="preserve">              </w:t>
      </w:r>
      <w:r>
        <w:rPr>
          <w:rFonts w:eastAsia="Arial" w:cs="Arial"/>
        </w:rPr>
        <w:tab/>
        <w:t xml:space="preserve">                                    Prezident SGF</w:t>
      </w:r>
    </w:p>
    <w:sectPr w:rsidRPr="0029594F" w:rsidR="008A23DF" w:rsidSect="0038589E">
      <w:pgSz w:w="11906" w:h="16838"/>
      <w:pgMar w:top="1417" w:right="14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581A"/>
    <w:multiLevelType w:val="hybridMultilevel"/>
    <w:tmpl w:val="4386D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D23"/>
    <w:multiLevelType w:val="hybridMultilevel"/>
    <w:tmpl w:val="AE64A4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7"/>
    <w:rsid w:val="000053E2"/>
    <w:rsid w:val="00027046"/>
    <w:rsid w:val="000859C8"/>
    <w:rsid w:val="00087B21"/>
    <w:rsid w:val="000E0A75"/>
    <w:rsid w:val="000E0BB3"/>
    <w:rsid w:val="000E7335"/>
    <w:rsid w:val="001072D0"/>
    <w:rsid w:val="00122F45"/>
    <w:rsid w:val="00123659"/>
    <w:rsid w:val="00136338"/>
    <w:rsid w:val="00142B4A"/>
    <w:rsid w:val="001A2918"/>
    <w:rsid w:val="001B2614"/>
    <w:rsid w:val="001B3F60"/>
    <w:rsid w:val="001C0FC3"/>
    <w:rsid w:val="001C2F0A"/>
    <w:rsid w:val="001F5307"/>
    <w:rsid w:val="002012A0"/>
    <w:rsid w:val="0022439D"/>
    <w:rsid w:val="00231203"/>
    <w:rsid w:val="0024206B"/>
    <w:rsid w:val="002432BA"/>
    <w:rsid w:val="0027528B"/>
    <w:rsid w:val="00275B5C"/>
    <w:rsid w:val="0029594F"/>
    <w:rsid w:val="002A658B"/>
    <w:rsid w:val="002B5340"/>
    <w:rsid w:val="002D25B8"/>
    <w:rsid w:val="00320B7D"/>
    <w:rsid w:val="00321ACC"/>
    <w:rsid w:val="003835E6"/>
    <w:rsid w:val="0038589E"/>
    <w:rsid w:val="003E0BF4"/>
    <w:rsid w:val="003E2443"/>
    <w:rsid w:val="003F2C54"/>
    <w:rsid w:val="003F7B32"/>
    <w:rsid w:val="004135F5"/>
    <w:rsid w:val="00417926"/>
    <w:rsid w:val="00421A98"/>
    <w:rsid w:val="004361F9"/>
    <w:rsid w:val="0046042C"/>
    <w:rsid w:val="00461887"/>
    <w:rsid w:val="0047319C"/>
    <w:rsid w:val="00485687"/>
    <w:rsid w:val="004A77E9"/>
    <w:rsid w:val="004E3B66"/>
    <w:rsid w:val="004F068A"/>
    <w:rsid w:val="00523FA3"/>
    <w:rsid w:val="0052703D"/>
    <w:rsid w:val="005323BC"/>
    <w:rsid w:val="005833E7"/>
    <w:rsid w:val="005A0AE9"/>
    <w:rsid w:val="005A4B18"/>
    <w:rsid w:val="005E4D37"/>
    <w:rsid w:val="005E6ECD"/>
    <w:rsid w:val="005E72B3"/>
    <w:rsid w:val="00612A99"/>
    <w:rsid w:val="0063243F"/>
    <w:rsid w:val="00655DD0"/>
    <w:rsid w:val="00656946"/>
    <w:rsid w:val="00661F48"/>
    <w:rsid w:val="00693B4A"/>
    <w:rsid w:val="006B5C83"/>
    <w:rsid w:val="006C4587"/>
    <w:rsid w:val="006C50A7"/>
    <w:rsid w:val="006D0B77"/>
    <w:rsid w:val="006D3591"/>
    <w:rsid w:val="006E1D6E"/>
    <w:rsid w:val="006E4213"/>
    <w:rsid w:val="006E6569"/>
    <w:rsid w:val="006F67E8"/>
    <w:rsid w:val="007013D7"/>
    <w:rsid w:val="00722720"/>
    <w:rsid w:val="00732658"/>
    <w:rsid w:val="00752493"/>
    <w:rsid w:val="00791041"/>
    <w:rsid w:val="007934EF"/>
    <w:rsid w:val="007A00EE"/>
    <w:rsid w:val="007C1777"/>
    <w:rsid w:val="007E05F7"/>
    <w:rsid w:val="007E4353"/>
    <w:rsid w:val="00824086"/>
    <w:rsid w:val="00826EC4"/>
    <w:rsid w:val="00842170"/>
    <w:rsid w:val="008512DE"/>
    <w:rsid w:val="00882D02"/>
    <w:rsid w:val="00890ADD"/>
    <w:rsid w:val="008A23DF"/>
    <w:rsid w:val="008A5B46"/>
    <w:rsid w:val="008A6C11"/>
    <w:rsid w:val="008B2059"/>
    <w:rsid w:val="008C73D0"/>
    <w:rsid w:val="009005DC"/>
    <w:rsid w:val="0090506B"/>
    <w:rsid w:val="00915CD2"/>
    <w:rsid w:val="00916BB8"/>
    <w:rsid w:val="00923214"/>
    <w:rsid w:val="0094033C"/>
    <w:rsid w:val="00962F42"/>
    <w:rsid w:val="00963980"/>
    <w:rsid w:val="00991149"/>
    <w:rsid w:val="009A6E68"/>
    <w:rsid w:val="009B13D3"/>
    <w:rsid w:val="009B2770"/>
    <w:rsid w:val="009B5FD6"/>
    <w:rsid w:val="009C42FD"/>
    <w:rsid w:val="009C53FF"/>
    <w:rsid w:val="009C7128"/>
    <w:rsid w:val="00A05DA8"/>
    <w:rsid w:val="00A76229"/>
    <w:rsid w:val="00AC2421"/>
    <w:rsid w:val="00AD1D77"/>
    <w:rsid w:val="00AE3065"/>
    <w:rsid w:val="00B055B0"/>
    <w:rsid w:val="00B164A0"/>
    <w:rsid w:val="00B21841"/>
    <w:rsid w:val="00B30E6D"/>
    <w:rsid w:val="00B32CA2"/>
    <w:rsid w:val="00B65267"/>
    <w:rsid w:val="00B75635"/>
    <w:rsid w:val="00BE0FCC"/>
    <w:rsid w:val="00BE1B93"/>
    <w:rsid w:val="00BE36BF"/>
    <w:rsid w:val="00BF3AB1"/>
    <w:rsid w:val="00BF4187"/>
    <w:rsid w:val="00C02975"/>
    <w:rsid w:val="00C07839"/>
    <w:rsid w:val="00C36275"/>
    <w:rsid w:val="00C51B9E"/>
    <w:rsid w:val="00C5467F"/>
    <w:rsid w:val="00C63D90"/>
    <w:rsid w:val="00C656F9"/>
    <w:rsid w:val="00C87FFA"/>
    <w:rsid w:val="00CA7AD0"/>
    <w:rsid w:val="00CD1EB7"/>
    <w:rsid w:val="00CD5A73"/>
    <w:rsid w:val="00D06DBB"/>
    <w:rsid w:val="00D435A3"/>
    <w:rsid w:val="00D64732"/>
    <w:rsid w:val="00D67906"/>
    <w:rsid w:val="00D73938"/>
    <w:rsid w:val="00D800FF"/>
    <w:rsid w:val="00DA3733"/>
    <w:rsid w:val="00DC112F"/>
    <w:rsid w:val="00DF21D2"/>
    <w:rsid w:val="00E20B4F"/>
    <w:rsid w:val="00E224F9"/>
    <w:rsid w:val="00E34968"/>
    <w:rsid w:val="00E51C1D"/>
    <w:rsid w:val="00EB1041"/>
    <w:rsid w:val="00EB3C4B"/>
    <w:rsid w:val="00EC3D9C"/>
    <w:rsid w:val="00EC6CED"/>
    <w:rsid w:val="00F0170E"/>
    <w:rsid w:val="00F139D4"/>
    <w:rsid w:val="00F47D73"/>
    <w:rsid w:val="00F64B08"/>
    <w:rsid w:val="00F815B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9DE7"/>
  <w15:chartTrackingRefBased/>
  <w15:docId w15:val="{E63B5A9D-2BDF-44EB-BEBA-4EFD4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3D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D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0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00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50A7"/>
    <w:rPr>
      <w:color w:val="808080"/>
    </w:rPr>
  </w:style>
  <w:style w:type="table" w:styleId="TableGrid">
    <w:name w:val="Table Grid"/>
    <w:basedOn w:val="TableNormal"/>
    <w:rsid w:val="004F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C6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2B11-B266-4D26-8BBE-3BA7778BA29D}"/>
      </w:docPartPr>
      <w:docPartBody>
        <w:p w:rsidR="00CC6D96" w:rsidRDefault="00D1476C"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5B85C125DF24A9DA7C1D5930C430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E73B-83C6-4115-BBF1-C0CC5DE48F0D}"/>
      </w:docPartPr>
      <w:docPartBody>
        <w:p w:rsidR="00D1654F" w:rsidRDefault="003A1F69" w:rsidP="003A1F69">
          <w:pPr>
            <w:pStyle w:val="45B85C125DF24A9DA7C1D5930C43054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5A324F919A24F9B955DF72C169C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3032-FA23-44E2-9258-86EF6EEAD2F8}"/>
      </w:docPartPr>
      <w:docPartBody>
        <w:p w:rsidR="00D1654F" w:rsidRDefault="003A1F69" w:rsidP="003A1F69">
          <w:pPr>
            <w:pStyle w:val="05A324F919A24F9B955DF72C169C3F7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33F0512ADAA43C68AA24A5117CD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1AFC-5579-4F7C-BE68-E4F163B0742F}"/>
      </w:docPartPr>
      <w:docPartBody>
        <w:p w:rsidR="00D1654F" w:rsidRDefault="003A1F69" w:rsidP="003A1F69">
          <w:pPr>
            <w:pStyle w:val="233F0512ADAA43C68AA24A5117CDAB1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12A1E1A2A26405D9763BB8C57016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EA8F-AF26-4FA1-B15E-AB3B42E0C8BC}"/>
      </w:docPartPr>
      <w:docPartBody>
        <w:p w:rsidR="00D1654F" w:rsidRDefault="003A1F69" w:rsidP="003A1F69">
          <w:pPr>
            <w:pStyle w:val="412A1E1A2A26405D9763BB8C5701643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761E1A6DBC483E9674B6C2CCBD6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CBCA-0F22-4A0B-AFF7-E92F61EF1DBC}"/>
      </w:docPartPr>
      <w:docPartBody>
        <w:p w:rsidR="00D1654F" w:rsidRDefault="003A1F69" w:rsidP="003A1F69">
          <w:pPr>
            <w:pStyle w:val="A0761E1A6DBC483E9674B6C2CCBD6E4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E74B73A9A734EE8BF4D03DE10445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E0CA-A6C6-4980-A07F-5C4286C95BCF}"/>
      </w:docPartPr>
      <w:docPartBody>
        <w:p w:rsidR="00D1654F" w:rsidRDefault="003A1F69" w:rsidP="003A1F69">
          <w:pPr>
            <w:pStyle w:val="BE74B73A9A734EE8BF4D03DE1044548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89DBE5842A2432F9B0100964B0AF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5BDB-6190-4E31-A30A-86CFE819937A}"/>
      </w:docPartPr>
      <w:docPartBody>
        <w:p w:rsidR="00D1654F" w:rsidRDefault="003A1F69" w:rsidP="003A1F69">
          <w:pPr>
            <w:pStyle w:val="289DBE5842A2432F9B0100964B0AF659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956B669B350C47768F9EE56C6FF5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F186-F222-4047-BB82-51032C52F6B0}"/>
      </w:docPartPr>
      <w:docPartBody>
        <w:p w:rsidR="00D1654F" w:rsidRDefault="003A1F69" w:rsidP="003A1F69">
          <w:pPr>
            <w:pStyle w:val="956B669B350C47768F9EE56C6FF5F0D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603CC65AE294145BABC766D5900D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C9B2A-9780-4D90-9F4A-A553FE71F016}"/>
      </w:docPartPr>
      <w:docPartBody>
        <w:p w:rsidR="00D1654F" w:rsidRDefault="003A1F69" w:rsidP="003A1F69">
          <w:pPr>
            <w:pStyle w:val="E603CC65AE294145BABC766D5900DB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6ED090D336374F799B88799A6E0EC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2E6-54D5-4E84-9C66-531D573C3226}"/>
      </w:docPartPr>
      <w:docPartBody>
        <w:p w:rsidR="00D1654F" w:rsidRDefault="003A1F69" w:rsidP="003A1F69">
          <w:pPr>
            <w:pStyle w:val="6ED090D336374F799B88799A6E0EC81E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5AF08684D74895AB195852EE4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89A46-1BB9-4DBC-BFCB-2BA2E210C1B5}"/>
      </w:docPartPr>
      <w:docPartBody>
        <w:p w:rsidR="00D1654F" w:rsidRDefault="003A1F69" w:rsidP="003A1F69">
          <w:pPr>
            <w:pStyle w:val="A05AF08684D74895AB195852EE46506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8874EBA60A354D4FADEEC3CEE5C5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9DFD-26E1-467F-A7B6-5F04B1BFFCDB}"/>
      </w:docPartPr>
      <w:docPartBody>
        <w:p w:rsidR="00D1654F" w:rsidRDefault="003A1F69" w:rsidP="003A1F69">
          <w:pPr>
            <w:pStyle w:val="8874EBA60A354D4FADEEC3CEE5C5522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78ADD80938D4B2780F63FBC3FA67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99F86-C9F8-4E4E-AFFD-77A69D0B58C0}"/>
      </w:docPartPr>
      <w:docPartBody>
        <w:p w:rsidR="00D1654F" w:rsidRDefault="003A1F69" w:rsidP="003A1F69">
          <w:pPr>
            <w:pStyle w:val="A78ADD80938D4B2780F63FBC3FA674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1EC8083ADBF4E85A121472EBD8BA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451E-E059-4461-9832-AC75ED5FB582}"/>
      </w:docPartPr>
      <w:docPartBody>
        <w:p w:rsidR="00D1654F" w:rsidRDefault="003A1F69" w:rsidP="003A1F69">
          <w:pPr>
            <w:pStyle w:val="B1EC8083ADBF4E85A121472EBD8BA22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9B7205352054F4580CDD527D0E8D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D7821-D1E6-4BA0-ACA4-B70AF7E87330}"/>
      </w:docPartPr>
      <w:docPartBody>
        <w:p w:rsidR="00D1654F" w:rsidRDefault="003A1F69" w:rsidP="003A1F69">
          <w:pPr>
            <w:pStyle w:val="39B7205352054F4580CDD527D0E8D31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10AD8494D3E543A79F21A6D1EE92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534B0-EB11-45CB-8EAE-CE8A705C2872}"/>
      </w:docPartPr>
      <w:docPartBody>
        <w:p w:rsidR="00D1654F" w:rsidRDefault="003A1F69" w:rsidP="003A1F69">
          <w:pPr>
            <w:pStyle w:val="10AD8494D3E543A79F21A6D1EE929C12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07F4696BC14F379992FE948CC5D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203C5-DADC-43C6-9B84-74C321A3717A}"/>
      </w:docPartPr>
      <w:docPartBody>
        <w:p w:rsidR="00D1654F" w:rsidRDefault="003A1F69" w:rsidP="003A1F69">
          <w:pPr>
            <w:pStyle w:val="2B07F4696BC14F379992FE948CC5DDE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4CF145E2DF54FB8AEDDBB2D1F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437E-5E43-4934-9230-7E4F61388955}"/>
      </w:docPartPr>
      <w:docPartBody>
        <w:p w:rsidR="00000000" w:rsidRDefault="00D1654F" w:rsidP="00D1654F">
          <w:pPr>
            <w:pStyle w:val="E4CF145E2DF54FB8AEDDBB2D1F52E37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853442914164571AC5F9AA3B17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D56-200A-4362-9993-FE5E66A996DE}"/>
      </w:docPartPr>
      <w:docPartBody>
        <w:p w:rsidR="00000000" w:rsidRDefault="00D1654F" w:rsidP="00D1654F">
          <w:pPr>
            <w:pStyle w:val="F853442914164571AC5F9AA3B17C040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3EDB800356346C2850C1D5708B7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591F-3A07-4F3B-8F03-54EA28D46FC4}"/>
      </w:docPartPr>
      <w:docPartBody>
        <w:p w:rsidR="00000000" w:rsidRDefault="00D1654F" w:rsidP="00D1654F">
          <w:pPr>
            <w:pStyle w:val="33EDB800356346C2850C1D5708B7D63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CF8D70201D244D99B2DB22809042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2C8E-444E-42C8-AF5D-719BCB0451F6}"/>
      </w:docPartPr>
      <w:docPartBody>
        <w:p w:rsidR="00000000" w:rsidRDefault="00D1654F" w:rsidP="00D1654F">
          <w:pPr>
            <w:pStyle w:val="CF8D70201D244D99B2DB2280904288F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4DC3C06FD214FFCBF1E1BAD7A37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B31E-F502-486B-93E3-42E6DDB220BF}"/>
      </w:docPartPr>
      <w:docPartBody>
        <w:p w:rsidR="00000000" w:rsidRDefault="00D1654F" w:rsidP="00D1654F">
          <w:pPr>
            <w:pStyle w:val="04DC3C06FD214FFCBF1E1BAD7A37BB2D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2FACC9C13E34298B9EC02E4149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8A14-0EC1-4258-91C1-6F7A04AB95D1}"/>
      </w:docPartPr>
      <w:docPartBody>
        <w:p w:rsidR="00000000" w:rsidRDefault="00D1654F" w:rsidP="00D1654F">
          <w:pPr>
            <w:pStyle w:val="D2FACC9C13E34298B9EC02E414988DD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8427279A75497B97F9529E953E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551D-568E-45E1-8A09-46C5409E5CA3}"/>
      </w:docPartPr>
      <w:docPartBody>
        <w:p w:rsidR="00000000" w:rsidRDefault="00D1654F" w:rsidP="00D1654F">
          <w:pPr>
            <w:pStyle w:val="2B8427279A75497B97F9529E953ED49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10305E521EE483E834CC9FDB9D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F25-6EB6-49FD-92CA-AA9ECEEC7098}"/>
      </w:docPartPr>
      <w:docPartBody>
        <w:p w:rsidR="00000000" w:rsidRDefault="00D1654F" w:rsidP="00D1654F">
          <w:pPr>
            <w:pStyle w:val="F10305E521EE483E834CC9FDB9D2348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D08367A0BBE4932BA0FA39C8E3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E49-1DBB-4728-9C32-07E274264F03}"/>
      </w:docPartPr>
      <w:docPartBody>
        <w:p w:rsidR="00000000" w:rsidRDefault="00D1654F" w:rsidP="00D1654F">
          <w:pPr>
            <w:pStyle w:val="DD08367A0BBE4932BA0FA39C8E3C77F8"/>
          </w:pPr>
          <w:r w:rsidRPr="00B16A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6C"/>
    <w:rsid w:val="00112077"/>
    <w:rsid w:val="0022076B"/>
    <w:rsid w:val="003142B0"/>
    <w:rsid w:val="0035658D"/>
    <w:rsid w:val="003566F3"/>
    <w:rsid w:val="003A1F69"/>
    <w:rsid w:val="003D07B3"/>
    <w:rsid w:val="004378CC"/>
    <w:rsid w:val="006D4802"/>
    <w:rsid w:val="007444D9"/>
    <w:rsid w:val="00744B95"/>
    <w:rsid w:val="00996C1B"/>
    <w:rsid w:val="009D736E"/>
    <w:rsid w:val="00A64887"/>
    <w:rsid w:val="00A91A48"/>
    <w:rsid w:val="00B01B63"/>
    <w:rsid w:val="00B75764"/>
    <w:rsid w:val="00CA4C1C"/>
    <w:rsid w:val="00CC6D96"/>
    <w:rsid w:val="00D1476C"/>
    <w:rsid w:val="00D1654F"/>
    <w:rsid w:val="00D479E0"/>
    <w:rsid w:val="00D65AF5"/>
    <w:rsid w:val="00E24E93"/>
    <w:rsid w:val="00ED32C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54F"/>
    <w:rPr>
      <w:color w:val="808080"/>
    </w:rPr>
  </w:style>
  <w:style w:type="paragraph" w:customStyle="1" w:styleId="45B85C125DF24A9DA7C1D5930C430548">
    <w:name w:val="45B85C125DF24A9DA7C1D5930C430548"/>
    <w:rsid w:val="003A1F69"/>
  </w:style>
  <w:style w:type="paragraph" w:customStyle="1" w:styleId="05A324F919A24F9B955DF72C169C3F76">
    <w:name w:val="05A324F919A24F9B955DF72C169C3F76"/>
    <w:rsid w:val="003A1F69"/>
  </w:style>
  <w:style w:type="paragraph" w:customStyle="1" w:styleId="233F0512ADAA43C68AA24A5117CDAB15">
    <w:name w:val="233F0512ADAA43C68AA24A5117CDAB15"/>
    <w:rsid w:val="003A1F69"/>
  </w:style>
  <w:style w:type="paragraph" w:customStyle="1" w:styleId="412A1E1A2A26405D9763BB8C57016434">
    <w:name w:val="412A1E1A2A26405D9763BB8C57016434"/>
    <w:rsid w:val="003A1F69"/>
  </w:style>
  <w:style w:type="paragraph" w:customStyle="1" w:styleId="A0761E1A6DBC483E9674B6C2CCBD6E46">
    <w:name w:val="A0761E1A6DBC483E9674B6C2CCBD6E46"/>
    <w:rsid w:val="003A1F69"/>
  </w:style>
  <w:style w:type="paragraph" w:customStyle="1" w:styleId="BE74B73A9A734EE8BF4D03DE10445483">
    <w:name w:val="BE74B73A9A734EE8BF4D03DE10445483"/>
    <w:rsid w:val="003A1F69"/>
  </w:style>
  <w:style w:type="paragraph" w:customStyle="1" w:styleId="289DBE5842A2432F9B0100964B0AF659">
    <w:name w:val="289DBE5842A2432F9B0100964B0AF659"/>
    <w:rsid w:val="003A1F69"/>
  </w:style>
  <w:style w:type="paragraph" w:customStyle="1" w:styleId="956B669B350C47768F9EE56C6FF5F0D4">
    <w:name w:val="956B669B350C47768F9EE56C6FF5F0D4"/>
    <w:rsid w:val="003A1F69"/>
  </w:style>
  <w:style w:type="paragraph" w:customStyle="1" w:styleId="E603CC65AE294145BABC766D5900DBA7">
    <w:name w:val="E603CC65AE294145BABC766D5900DBA7"/>
    <w:rsid w:val="003A1F69"/>
  </w:style>
  <w:style w:type="paragraph" w:customStyle="1" w:styleId="6ED090D336374F799B88799A6E0EC81E">
    <w:name w:val="6ED090D336374F799B88799A6E0EC81E"/>
    <w:rsid w:val="003A1F69"/>
  </w:style>
  <w:style w:type="paragraph" w:customStyle="1" w:styleId="A05AF08684D74895AB195852EE465064">
    <w:name w:val="A05AF08684D74895AB195852EE465064"/>
    <w:rsid w:val="003A1F69"/>
  </w:style>
  <w:style w:type="paragraph" w:customStyle="1" w:styleId="8874EBA60A354D4FADEEC3CEE5C55225">
    <w:name w:val="8874EBA60A354D4FADEEC3CEE5C55225"/>
    <w:rsid w:val="003A1F69"/>
  </w:style>
  <w:style w:type="paragraph" w:customStyle="1" w:styleId="A78ADD80938D4B2780F63FBC3FA674A7">
    <w:name w:val="A78ADD80938D4B2780F63FBC3FA674A7"/>
    <w:rsid w:val="003A1F69"/>
  </w:style>
  <w:style w:type="paragraph" w:customStyle="1" w:styleId="B1EC8083ADBF4E85A121472EBD8BA220">
    <w:name w:val="B1EC8083ADBF4E85A121472EBD8BA220"/>
    <w:rsid w:val="003A1F69"/>
  </w:style>
  <w:style w:type="paragraph" w:customStyle="1" w:styleId="39B7205352054F4580CDD527D0E8D313">
    <w:name w:val="39B7205352054F4580CDD527D0E8D313"/>
    <w:rsid w:val="003A1F69"/>
  </w:style>
  <w:style w:type="paragraph" w:customStyle="1" w:styleId="10AD8494D3E543A79F21A6D1EE929C12">
    <w:name w:val="10AD8494D3E543A79F21A6D1EE929C12"/>
    <w:rsid w:val="003A1F69"/>
  </w:style>
  <w:style w:type="paragraph" w:customStyle="1" w:styleId="2B07F4696BC14F379992FE948CC5DDE4">
    <w:name w:val="2B07F4696BC14F379992FE948CC5DDE4"/>
    <w:rsid w:val="003A1F69"/>
  </w:style>
  <w:style w:type="paragraph" w:customStyle="1" w:styleId="E4CF145E2DF54FB8AEDDBB2D1F52E377">
    <w:name w:val="E4CF145E2DF54FB8AEDDBB2D1F52E377"/>
    <w:rsid w:val="00D1654F"/>
    <w:rPr>
      <w:lang w:val="en-US" w:eastAsia="en-US"/>
    </w:rPr>
  </w:style>
  <w:style w:type="paragraph" w:customStyle="1" w:styleId="F853442914164571AC5F9AA3B17C0405">
    <w:name w:val="F853442914164571AC5F9AA3B17C0405"/>
    <w:rsid w:val="00D1654F"/>
    <w:rPr>
      <w:lang w:val="en-US" w:eastAsia="en-US"/>
    </w:rPr>
  </w:style>
  <w:style w:type="paragraph" w:customStyle="1" w:styleId="33EDB800356346C2850C1D5708B7D636">
    <w:name w:val="33EDB800356346C2850C1D5708B7D636"/>
    <w:rsid w:val="00D1654F"/>
    <w:rPr>
      <w:lang w:val="en-US" w:eastAsia="en-US"/>
    </w:rPr>
  </w:style>
  <w:style w:type="paragraph" w:customStyle="1" w:styleId="9DFB6B1D7C6649EAA7F7022D669DBA10">
    <w:name w:val="9DFB6B1D7C6649EAA7F7022D669DBA10"/>
    <w:rsid w:val="00D1654F"/>
    <w:rPr>
      <w:lang w:val="en-US" w:eastAsia="en-US"/>
    </w:rPr>
  </w:style>
  <w:style w:type="paragraph" w:customStyle="1" w:styleId="CF8D70201D244D99B2DB2280904288F7">
    <w:name w:val="CF8D70201D244D99B2DB2280904288F7"/>
    <w:rsid w:val="00D1654F"/>
    <w:rPr>
      <w:lang w:val="en-US" w:eastAsia="en-US"/>
    </w:rPr>
  </w:style>
  <w:style w:type="paragraph" w:customStyle="1" w:styleId="04DC3C06FD214FFCBF1E1BAD7A37BB2D">
    <w:name w:val="04DC3C06FD214FFCBF1E1BAD7A37BB2D"/>
    <w:rsid w:val="00D1654F"/>
    <w:rPr>
      <w:lang w:val="en-US" w:eastAsia="en-US"/>
    </w:rPr>
  </w:style>
  <w:style w:type="paragraph" w:customStyle="1" w:styleId="D2FACC9C13E34298B9EC02E414988DD8">
    <w:name w:val="D2FACC9C13E34298B9EC02E414988DD8"/>
    <w:rsid w:val="00D1654F"/>
    <w:rPr>
      <w:lang w:val="en-US" w:eastAsia="en-US"/>
    </w:rPr>
  </w:style>
  <w:style w:type="paragraph" w:customStyle="1" w:styleId="2B8427279A75497B97F9529E953ED490">
    <w:name w:val="2B8427279A75497B97F9529E953ED490"/>
    <w:rsid w:val="00D1654F"/>
    <w:rPr>
      <w:lang w:val="en-US" w:eastAsia="en-US"/>
    </w:rPr>
  </w:style>
  <w:style w:type="paragraph" w:customStyle="1" w:styleId="F10305E521EE483E834CC9FDB9D23485">
    <w:name w:val="F10305E521EE483E834CC9FDB9D23485"/>
    <w:rsid w:val="00D1654F"/>
    <w:rPr>
      <w:lang w:val="en-US" w:eastAsia="en-US"/>
    </w:rPr>
  </w:style>
  <w:style w:type="paragraph" w:customStyle="1" w:styleId="DD08367A0BBE4932BA0FA39C8E3C77F8">
    <w:name w:val="DD08367A0BBE4932BA0FA39C8E3C77F8"/>
    <w:rsid w:val="00D1654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219-CEE5-42B0-87A1-4A408AA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ROZPIS PRETEKOV  č</vt:lpstr>
      <vt:lpstr>ROZPIS PRETEKOV  č</vt:lpstr>
      <vt:lpstr>ROZPIS PRETEKOV  č</vt:lpstr>
    </vt:vector>
  </TitlesOfParts>
  <Company>SZKDV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PRETEKOV  č</dc:title>
  <dc:subject/>
  <dc:creator>Dojčan Ján</dc:creator>
  <cp:keywords/>
  <dc:description/>
  <cp:lastModifiedBy>Sisulak Milan</cp:lastModifiedBy>
  <cp:revision>40</cp:revision>
  <cp:lastPrinted>2017-03-17T12:47:00Z</cp:lastPrinted>
  <dcterms:created xsi:type="dcterms:W3CDTF">2018-03-19T08:57:00Z</dcterms:created>
  <dcterms:modified xsi:type="dcterms:W3CDTF">2021-04-15T14:23:00Z</dcterms:modified>
</cp:coreProperties>
</file>