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41" w:rsidRDefault="00667F41" w:rsidP="00CF0FAB">
      <w:pPr>
        <w:pStyle w:val="Default"/>
        <w:ind w:right="-567" w:hanging="426"/>
        <w:rPr>
          <w:b/>
          <w:bCs/>
        </w:rPr>
      </w:pPr>
    </w:p>
    <w:p w:rsidR="00667F41" w:rsidRDefault="00667F41" w:rsidP="00CF0FAB">
      <w:pPr>
        <w:pStyle w:val="Default"/>
        <w:ind w:right="-567" w:hanging="426"/>
        <w:rPr>
          <w:b/>
          <w:bCs/>
        </w:rPr>
      </w:pPr>
    </w:p>
    <w:p w:rsidR="00667F41" w:rsidRDefault="00667F41" w:rsidP="00CF0FAB">
      <w:pPr>
        <w:pStyle w:val="Default"/>
        <w:ind w:right="-567" w:hanging="426"/>
        <w:rPr>
          <w:b/>
          <w:bCs/>
        </w:rPr>
      </w:pPr>
    </w:p>
    <w:p w:rsidR="00667F41" w:rsidRDefault="00667F41" w:rsidP="00CF0FAB">
      <w:pPr>
        <w:pStyle w:val="Default"/>
        <w:ind w:right="-567" w:hanging="426"/>
        <w:rPr>
          <w:b/>
          <w:bCs/>
        </w:rPr>
      </w:pPr>
      <w:r>
        <w:rPr>
          <w:b/>
          <w:bCs/>
        </w:rPr>
        <w:t>Možnosti ubytovania a stravy</w:t>
      </w:r>
      <w:bookmarkStart w:id="0" w:name="_GoBack"/>
      <w:bookmarkEnd w:id="0"/>
    </w:p>
    <w:p w:rsidR="00667F41" w:rsidRDefault="00667F41" w:rsidP="00CF0FAB">
      <w:pPr>
        <w:pStyle w:val="Default"/>
        <w:ind w:right="-567" w:hanging="426"/>
        <w:rPr>
          <w:b/>
          <w:bCs/>
        </w:rPr>
      </w:pPr>
    </w:p>
    <w:p w:rsidR="00667F41" w:rsidRDefault="00667F41" w:rsidP="00CF0FAB">
      <w:pPr>
        <w:pStyle w:val="Default"/>
        <w:ind w:right="-567" w:hanging="426"/>
        <w:rPr>
          <w:b/>
          <w:bCs/>
        </w:rPr>
      </w:pPr>
    </w:p>
    <w:p w:rsidR="00667F41" w:rsidRDefault="00667F41" w:rsidP="00CF0FAB">
      <w:pPr>
        <w:pStyle w:val="Default"/>
        <w:ind w:right="-567" w:hanging="426"/>
        <w:rPr>
          <w:b/>
          <w:bCs/>
        </w:rPr>
      </w:pPr>
    </w:p>
    <w:p w:rsidR="00CF0FAB" w:rsidRDefault="00CF0FAB" w:rsidP="00CF0FAB">
      <w:pPr>
        <w:pStyle w:val="Default"/>
        <w:ind w:right="-567" w:hanging="426"/>
      </w:pPr>
      <w:r w:rsidRPr="0043133E">
        <w:rPr>
          <w:b/>
          <w:bCs/>
        </w:rPr>
        <w:t xml:space="preserve">UBYTOVANIE </w:t>
      </w:r>
      <w:r w:rsidRPr="0043133E">
        <w:t xml:space="preserve">- odporúčame: </w:t>
      </w:r>
    </w:p>
    <w:p w:rsidR="00CF0FAB" w:rsidRDefault="00CF0FAB" w:rsidP="00CF0FAB">
      <w:pPr>
        <w:pStyle w:val="Default"/>
        <w:ind w:right="-567" w:hanging="426"/>
      </w:pPr>
      <w:bookmarkStart w:id="1" w:name="_Hlk534564986"/>
      <w:r>
        <w:t>Hotel Gerlach***</w:t>
      </w:r>
      <w:r>
        <w:tab/>
        <w:t>Hviezdoslavova 2, Poprad</w:t>
      </w:r>
    </w:p>
    <w:p w:rsidR="00CF0FAB" w:rsidRDefault="00CF0FAB" w:rsidP="00CF0FAB">
      <w:pPr>
        <w:pStyle w:val="Default"/>
        <w:ind w:right="-567" w:hanging="426"/>
      </w:pPr>
      <w:r>
        <w:t xml:space="preserve">E-mail:  </w:t>
      </w:r>
      <w:hyperlink r:id="rId4" w:history="1">
        <w:r w:rsidRPr="009620D8">
          <w:rPr>
            <w:rStyle w:val="Hypertextovprepojenie"/>
          </w:rPr>
          <w:t>hotelgerlach@hotelgerlach.sk</w:t>
        </w:r>
      </w:hyperlink>
    </w:p>
    <w:p w:rsidR="00CF0FAB" w:rsidRDefault="00CF0FAB" w:rsidP="00CF0FAB">
      <w:pPr>
        <w:pStyle w:val="Default"/>
        <w:ind w:right="-567" w:hanging="426"/>
      </w:pPr>
      <w:r>
        <w:t>Tel:        +421 52 7721 945</w:t>
      </w:r>
      <w:r>
        <w:tab/>
      </w:r>
    </w:p>
    <w:p w:rsidR="00CF0FAB" w:rsidRDefault="00CF0FAB" w:rsidP="00CF0FAB">
      <w:pPr>
        <w:pStyle w:val="Default"/>
        <w:ind w:right="-567" w:hanging="426"/>
      </w:pPr>
    </w:p>
    <w:p w:rsidR="00CF0FAB" w:rsidRDefault="00CF0FAB" w:rsidP="00CF0FAB">
      <w:pPr>
        <w:pStyle w:val="Default"/>
        <w:ind w:right="-567" w:hanging="426"/>
      </w:pPr>
      <w:r>
        <w:t>Cenník už so zľavou pre našu akciu - seminár:</w:t>
      </w:r>
    </w:p>
    <w:p w:rsidR="00CF0FAB" w:rsidRDefault="00CF0FAB" w:rsidP="00CF0FAB">
      <w:pPr>
        <w:pStyle w:val="Default"/>
        <w:ind w:right="-567" w:hanging="426"/>
      </w:pPr>
      <w:r>
        <w:t xml:space="preserve">Jednoposteľová </w:t>
      </w:r>
      <w:r>
        <w:tab/>
      </w:r>
      <w:r>
        <w:tab/>
      </w:r>
      <w:r>
        <w:tab/>
      </w:r>
      <w:r>
        <w:tab/>
        <w:t>WC, umývadlo</w:t>
      </w:r>
      <w:r>
        <w:tab/>
      </w:r>
      <w:r>
        <w:tab/>
        <w:t>25,00 €</w:t>
      </w:r>
    </w:p>
    <w:p w:rsidR="00CF0FAB" w:rsidRDefault="00CF0FAB" w:rsidP="00CF0FAB">
      <w:pPr>
        <w:pStyle w:val="Default"/>
        <w:ind w:right="-567" w:hanging="426"/>
      </w:pPr>
      <w:r>
        <w:t xml:space="preserve">Jednoposteľová + </w:t>
      </w:r>
      <w:proofErr w:type="spellStart"/>
      <w:r>
        <w:t>prístelok</w:t>
      </w:r>
      <w:proofErr w:type="spellEnd"/>
      <w:r>
        <w:tab/>
      </w:r>
      <w:r>
        <w:tab/>
        <w:t>WC, umývadlo</w:t>
      </w:r>
      <w:r>
        <w:tab/>
      </w:r>
      <w:r>
        <w:tab/>
        <w:t>30,00 €</w:t>
      </w:r>
    </w:p>
    <w:p w:rsidR="00CF0FAB" w:rsidRDefault="00CF0FAB" w:rsidP="00CF0FAB">
      <w:pPr>
        <w:pStyle w:val="Default"/>
        <w:ind w:right="-567" w:hanging="426"/>
      </w:pPr>
      <w:r>
        <w:t>Jednoposteľová</w:t>
      </w:r>
      <w:r>
        <w:tab/>
      </w:r>
      <w:r>
        <w:tab/>
      </w:r>
      <w:r>
        <w:tab/>
      </w:r>
      <w:r>
        <w:tab/>
        <w:t>kúpeľňa</w:t>
      </w:r>
      <w:r>
        <w:tab/>
      </w:r>
      <w:r>
        <w:tab/>
      </w:r>
      <w:r>
        <w:tab/>
        <w:t>35,00 €</w:t>
      </w:r>
    </w:p>
    <w:p w:rsidR="00CF0FAB" w:rsidRDefault="00CF0FAB" w:rsidP="00CF0FAB">
      <w:pPr>
        <w:pStyle w:val="Default"/>
        <w:ind w:right="-567" w:hanging="426"/>
      </w:pPr>
      <w:r>
        <w:t>Dvojposteľová</w:t>
      </w:r>
      <w:r>
        <w:tab/>
      </w:r>
      <w:r>
        <w:tab/>
      </w:r>
      <w:r>
        <w:tab/>
      </w:r>
      <w:r>
        <w:tab/>
        <w:t>kúpeľňa</w:t>
      </w:r>
      <w:r>
        <w:tab/>
      </w:r>
      <w:r>
        <w:tab/>
      </w:r>
      <w:r>
        <w:tab/>
        <w:t>45,00 €</w:t>
      </w:r>
    </w:p>
    <w:p w:rsidR="00CF0FAB" w:rsidRDefault="00CF0FAB" w:rsidP="00CF0FAB">
      <w:pPr>
        <w:pStyle w:val="Default"/>
        <w:ind w:right="-567" w:hanging="426"/>
      </w:pPr>
      <w:r>
        <w:t>Trojposteľová</w:t>
      </w:r>
      <w:r>
        <w:tab/>
      </w:r>
      <w:r>
        <w:tab/>
      </w:r>
      <w:r>
        <w:tab/>
      </w:r>
      <w:r>
        <w:tab/>
        <w:t>kúpeľňa</w:t>
      </w:r>
      <w:r>
        <w:tab/>
      </w:r>
      <w:r>
        <w:tab/>
      </w:r>
      <w:r>
        <w:tab/>
        <w:t>55,00 €</w:t>
      </w:r>
    </w:p>
    <w:p w:rsidR="00CF0FAB" w:rsidRDefault="00CF0FAB" w:rsidP="00CF0FAB">
      <w:pPr>
        <w:pStyle w:val="Default"/>
        <w:ind w:right="-567" w:hanging="426"/>
      </w:pPr>
      <w:r>
        <w:t>Rodinná izba 2 spálne – 4 osoby</w:t>
      </w:r>
      <w:r>
        <w:tab/>
      </w:r>
      <w:r>
        <w:tab/>
        <w:t>WC, sprcha</w:t>
      </w:r>
      <w:r>
        <w:tab/>
      </w:r>
      <w:r>
        <w:tab/>
      </w:r>
      <w:r>
        <w:tab/>
        <w:t>65,00 €</w:t>
      </w:r>
    </w:p>
    <w:p w:rsidR="00CF0FAB" w:rsidRDefault="00CF0FAB" w:rsidP="00CF0FAB">
      <w:pPr>
        <w:pStyle w:val="Default"/>
        <w:ind w:right="-567" w:hanging="426"/>
      </w:pPr>
    </w:p>
    <w:p w:rsidR="00CF0FAB" w:rsidRDefault="00CF0FAB" w:rsidP="00CF0FAB">
      <w:pPr>
        <w:pStyle w:val="Default"/>
        <w:ind w:right="-567" w:hanging="426"/>
      </w:pPr>
    </w:p>
    <w:p w:rsidR="00CF0FAB" w:rsidRDefault="00CF0FAB" w:rsidP="00CF0FAB">
      <w:pPr>
        <w:pStyle w:val="Default"/>
        <w:ind w:right="-567" w:hanging="426"/>
      </w:pPr>
    </w:p>
    <w:p w:rsidR="00CF0FAB" w:rsidRDefault="00CF0FAB" w:rsidP="00CF0FAB">
      <w:pPr>
        <w:pStyle w:val="Default"/>
        <w:ind w:right="-567" w:hanging="426"/>
      </w:pPr>
      <w:r w:rsidRPr="00532255">
        <w:rPr>
          <w:b/>
        </w:rPr>
        <w:t>STRAVOVANIE</w:t>
      </w:r>
      <w:r>
        <w:t xml:space="preserve"> – odporúčame:</w:t>
      </w:r>
    </w:p>
    <w:p w:rsidR="00CF0FAB" w:rsidRDefault="00CF0FAB" w:rsidP="00CF0FAB">
      <w:pPr>
        <w:pStyle w:val="Default"/>
        <w:ind w:right="-567" w:hanging="426"/>
      </w:pPr>
      <w:r>
        <w:t>Pizzeria Utópia – v blízkosti telocvične</w:t>
      </w:r>
    </w:p>
    <w:p w:rsidR="00CF0FAB" w:rsidRDefault="00CF0FAB" w:rsidP="00CF0FAB">
      <w:pPr>
        <w:pStyle w:val="Default"/>
        <w:ind w:right="-567" w:hanging="426"/>
      </w:pPr>
      <w:r>
        <w:t>Reštaurácia aj s kaviarničkou + potraviny – v nákupnom stredisku Výkrik</w:t>
      </w:r>
    </w:p>
    <w:p w:rsidR="00CF0FAB" w:rsidRDefault="00CF0FAB" w:rsidP="00CF0FAB">
      <w:pPr>
        <w:pStyle w:val="Default"/>
        <w:ind w:right="-567" w:hanging="426"/>
      </w:pPr>
    </w:p>
    <w:bookmarkEnd w:id="1"/>
    <w:p w:rsidR="00CF0FAB" w:rsidRDefault="00CF0FAB" w:rsidP="00CF0FAB">
      <w:pPr>
        <w:pStyle w:val="Default"/>
        <w:ind w:right="-567" w:hanging="426"/>
      </w:pPr>
    </w:p>
    <w:p w:rsidR="00CF0FAB" w:rsidRDefault="00CF0FAB" w:rsidP="00CF0FAB">
      <w:pPr>
        <w:pStyle w:val="Default"/>
        <w:ind w:right="-567" w:hanging="426"/>
      </w:pPr>
    </w:p>
    <w:p w:rsidR="00CF0FAB" w:rsidRPr="0043133E" w:rsidRDefault="00CF0FAB" w:rsidP="00CF0FAB">
      <w:pPr>
        <w:ind w:left="5664" w:right="-567" w:firstLine="708"/>
        <w:rPr>
          <w:rFonts w:ascii="Times New Roman" w:hAnsi="Times New Roman"/>
          <w:sz w:val="24"/>
          <w:szCs w:val="24"/>
        </w:rPr>
      </w:pPr>
    </w:p>
    <w:p w:rsidR="00C33EC0" w:rsidRDefault="00667F41"/>
    <w:sectPr w:rsidR="00C33EC0" w:rsidSect="006A2A1B">
      <w:pgSz w:w="11906" w:h="16838"/>
      <w:pgMar w:top="238" w:right="1418" w:bottom="24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FAB"/>
    <w:rsid w:val="004E017A"/>
    <w:rsid w:val="00667F41"/>
    <w:rsid w:val="00CF0FAB"/>
    <w:rsid w:val="00CF2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A7D03-1A75-4B06-8073-4E9CF23F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F0F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F0F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textovprepojenie">
    <w:name w:val="Hyperlink"/>
    <w:uiPriority w:val="99"/>
    <w:unhideWhenUsed/>
    <w:rsid w:val="00CF0F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telgerlach@hotelgerlach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SGF_Ingrid</dc:creator>
  <cp:keywords/>
  <dc:description/>
  <cp:lastModifiedBy>SGF_Ingrid</cp:lastModifiedBy>
  <cp:revision>1</cp:revision>
  <dcterms:created xsi:type="dcterms:W3CDTF">2019-01-08T09:34:00Z</dcterms:created>
  <dcterms:modified xsi:type="dcterms:W3CDTF">2019-01-08T09:56:00Z</dcterms:modified>
</cp:coreProperties>
</file>